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EB" w:rsidRPr="00E033EB" w:rsidRDefault="00E033EB" w:rsidP="00E033EB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033EB">
        <w:rPr>
          <w:rFonts w:ascii="Century Gothic" w:hAnsi="Century Gothic"/>
          <w:sz w:val="28"/>
          <w:szCs w:val="28"/>
        </w:rPr>
        <w:t>Green Bean Casserole</w:t>
      </w:r>
    </w:p>
    <w:p w:rsidR="00E033EB" w:rsidRPr="00E033EB" w:rsidRDefault="00E033EB" w:rsidP="00E033E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E033EB">
        <w:rPr>
          <w:rFonts w:ascii="Century Gothic" w:hAnsi="Century Gothic"/>
          <w:sz w:val="24"/>
          <w:szCs w:val="24"/>
        </w:rPr>
        <w:t>12 servings</w:t>
      </w:r>
    </w:p>
    <w:p w:rsidR="00E033EB" w:rsidRP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  <w:r w:rsidRPr="00E033E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158115</wp:posOffset>
            </wp:positionV>
            <wp:extent cx="1394460" cy="1392555"/>
            <wp:effectExtent l="19050" t="0" r="0" b="0"/>
            <wp:wrapTight wrapText="bothSides">
              <wp:wrapPolygon edited="0">
                <wp:start x="-295" y="0"/>
                <wp:lineTo x="-295" y="21275"/>
                <wp:lineTo x="21541" y="21275"/>
                <wp:lineTo x="21541" y="0"/>
                <wp:lineTo x="-295" y="0"/>
              </wp:wrapPolygon>
            </wp:wrapTight>
            <wp:docPr id="3" name="Picture 1" descr="reci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3EB" w:rsidRP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  <w:r w:rsidRPr="00E033EB">
        <w:rPr>
          <w:rFonts w:ascii="Century Gothic" w:hAnsi="Century Gothic"/>
          <w:sz w:val="24"/>
          <w:szCs w:val="24"/>
        </w:rPr>
        <w:t>INGREDIENTS</w:t>
      </w:r>
    </w:p>
    <w:p w:rsidR="00E033EB" w:rsidRP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  <w:r w:rsidRPr="00E033EB">
        <w:rPr>
          <w:rFonts w:ascii="Century Gothic" w:hAnsi="Century Gothic"/>
          <w:sz w:val="24"/>
          <w:szCs w:val="24"/>
        </w:rPr>
        <w:t>4 (14.5 ounce) cans of green beans, drained</w:t>
      </w:r>
    </w:p>
    <w:p w:rsidR="00E033EB" w:rsidRP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  <w:r w:rsidRPr="00E033EB">
        <w:rPr>
          <w:rFonts w:ascii="Century Gothic" w:hAnsi="Century Gothic"/>
          <w:sz w:val="24"/>
          <w:szCs w:val="24"/>
        </w:rPr>
        <w:t>2 (10.75 ounce) cans condensed cream of mushroom soup</w:t>
      </w:r>
    </w:p>
    <w:p w:rsidR="00E033EB" w:rsidRP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  <w:r w:rsidRPr="00E033EB">
        <w:rPr>
          <w:rFonts w:ascii="Century Gothic" w:hAnsi="Century Gothic"/>
          <w:sz w:val="24"/>
          <w:szCs w:val="24"/>
        </w:rPr>
        <w:t>2 (6 ounce) cans of French’s fried onions</w:t>
      </w:r>
    </w:p>
    <w:p w:rsid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  <w:r w:rsidRPr="00E033EB">
        <w:rPr>
          <w:rFonts w:ascii="Century Gothic" w:hAnsi="Century Gothic"/>
          <w:sz w:val="24"/>
          <w:szCs w:val="24"/>
        </w:rPr>
        <w:t>2 cups shredded Cheddar cheese</w:t>
      </w:r>
    </w:p>
    <w:p w:rsid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</w:p>
    <w:p w:rsid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</w:p>
    <w:p w:rsidR="00E033EB" w:rsidRP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</w:p>
    <w:p w:rsidR="00E033EB" w:rsidRP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  <w:r w:rsidRPr="00E033EB">
        <w:rPr>
          <w:rFonts w:ascii="Century Gothic" w:hAnsi="Century Gothic"/>
          <w:sz w:val="24"/>
          <w:szCs w:val="24"/>
        </w:rPr>
        <w:t>DIRECTIONS</w:t>
      </w:r>
    </w:p>
    <w:p w:rsidR="00E033EB" w:rsidRDefault="00E033EB" w:rsidP="00E033EB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033EB">
        <w:rPr>
          <w:rFonts w:ascii="Century Gothic" w:eastAsia="Times New Roman" w:hAnsi="Century Gothic" w:cs="Arial"/>
          <w:sz w:val="24"/>
          <w:szCs w:val="24"/>
        </w:rPr>
        <w:t>Preheat oven</w:t>
      </w:r>
      <w:r>
        <w:rPr>
          <w:rFonts w:ascii="Century Gothic" w:eastAsia="Times New Roman" w:hAnsi="Century Gothic" w:cs="Arial"/>
          <w:sz w:val="24"/>
          <w:szCs w:val="24"/>
        </w:rPr>
        <w:t xml:space="preserve"> to 350 degrees F</w:t>
      </w:r>
      <w:r w:rsidRPr="00E033EB">
        <w:rPr>
          <w:rFonts w:ascii="Century Gothic" w:eastAsia="Times New Roman" w:hAnsi="Century Gothic" w:cs="Arial"/>
          <w:sz w:val="24"/>
          <w:szCs w:val="24"/>
        </w:rPr>
        <w:t>.</w:t>
      </w:r>
    </w:p>
    <w:p w:rsidR="00E033EB" w:rsidRDefault="00E033EB" w:rsidP="00E033EB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033EB">
        <w:rPr>
          <w:rFonts w:ascii="Century Gothic" w:eastAsia="Times New Roman" w:hAnsi="Century Gothic" w:cs="Arial"/>
          <w:sz w:val="24"/>
          <w:szCs w:val="24"/>
        </w:rPr>
        <w:t xml:space="preserve">Place green beans and soup in a large microwave-safe bowl. </w:t>
      </w:r>
    </w:p>
    <w:p w:rsidR="00E033EB" w:rsidRDefault="00E033EB" w:rsidP="00E033EB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033EB">
        <w:rPr>
          <w:rFonts w:ascii="Century Gothic" w:eastAsia="Times New Roman" w:hAnsi="Century Gothic" w:cs="Arial"/>
          <w:sz w:val="24"/>
          <w:szCs w:val="24"/>
        </w:rPr>
        <w:t xml:space="preserve">Mix well and heat in the microwave on HIGH until warm (3 to 5 minutes). </w:t>
      </w:r>
    </w:p>
    <w:p w:rsidR="00E033EB" w:rsidRDefault="00E033EB" w:rsidP="00E033EB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033EB">
        <w:rPr>
          <w:rFonts w:ascii="Century Gothic" w:eastAsia="Times New Roman" w:hAnsi="Century Gothic" w:cs="Arial"/>
          <w:sz w:val="24"/>
          <w:szCs w:val="24"/>
        </w:rPr>
        <w:t xml:space="preserve">Stir in 1/2 cup of cheese and heat mixture for another 2 to 3 minutes. </w:t>
      </w:r>
    </w:p>
    <w:p w:rsidR="00E033EB" w:rsidRDefault="00E033EB" w:rsidP="00E033EB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033EB">
        <w:rPr>
          <w:rFonts w:ascii="Century Gothic" w:eastAsia="Times New Roman" w:hAnsi="Century Gothic" w:cs="Arial"/>
          <w:sz w:val="24"/>
          <w:szCs w:val="24"/>
        </w:rPr>
        <w:t>Transfer green bean mixture to a casserole dish and sprinkle with French fried onions and remaining cheese.</w:t>
      </w:r>
    </w:p>
    <w:p w:rsidR="00E033EB" w:rsidRPr="00E033EB" w:rsidRDefault="00E033EB" w:rsidP="00E033EB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E033EB">
        <w:rPr>
          <w:rFonts w:ascii="Century Gothic" w:eastAsia="Times New Roman" w:hAnsi="Century Gothic" w:cs="Arial"/>
          <w:sz w:val="24"/>
          <w:szCs w:val="24"/>
        </w:rPr>
        <w:t>Bak</w:t>
      </w:r>
      <w:r>
        <w:rPr>
          <w:rFonts w:ascii="Century Gothic" w:eastAsia="Times New Roman" w:hAnsi="Century Gothic" w:cs="Arial"/>
          <w:sz w:val="24"/>
          <w:szCs w:val="24"/>
        </w:rPr>
        <w:t xml:space="preserve">e in a preheated 350 degrees F </w:t>
      </w:r>
      <w:r w:rsidRPr="00E033EB">
        <w:rPr>
          <w:rFonts w:ascii="Century Gothic" w:eastAsia="Times New Roman" w:hAnsi="Century Gothic" w:cs="Arial"/>
          <w:sz w:val="24"/>
          <w:szCs w:val="24"/>
        </w:rPr>
        <w:t>oven until the cheese melts and the onions just begin to brown.</w:t>
      </w:r>
    </w:p>
    <w:p w:rsidR="00E033EB" w:rsidRPr="00E033EB" w:rsidRDefault="00E033EB" w:rsidP="00E033EB">
      <w:pPr>
        <w:pStyle w:val="NoSpacing"/>
        <w:rPr>
          <w:rFonts w:ascii="Century Gothic" w:hAnsi="Century Gothic"/>
          <w:sz w:val="24"/>
          <w:szCs w:val="24"/>
        </w:rPr>
      </w:pPr>
    </w:p>
    <w:sectPr w:rsidR="00E033EB" w:rsidRPr="00E033EB" w:rsidSect="007C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357C"/>
    <w:multiLevelType w:val="hybridMultilevel"/>
    <w:tmpl w:val="1DBE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33EB"/>
    <w:rsid w:val="007C5C31"/>
    <w:rsid w:val="00E0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33EB"/>
  </w:style>
  <w:style w:type="paragraph" w:styleId="BalloonText">
    <w:name w:val="Balloon Text"/>
    <w:basedOn w:val="Normal"/>
    <w:link w:val="BalloonTextChar"/>
    <w:uiPriority w:val="99"/>
    <w:semiHidden/>
    <w:unhideWhenUsed/>
    <w:rsid w:val="00E0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135">
          <w:marLeft w:val="0"/>
          <w:marRight w:val="0"/>
          <w:marTop w:val="0"/>
          <w:marBottom w:val="134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128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370">
          <w:marLeft w:val="0"/>
          <w:marRight w:val="0"/>
          <w:marTop w:val="201"/>
          <w:marBottom w:val="67"/>
          <w:divBdr>
            <w:top w:val="single" w:sz="6" w:space="7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41111252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302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39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52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8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697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353">
          <w:marLeft w:val="0"/>
          <w:marRight w:val="0"/>
          <w:marTop w:val="201"/>
          <w:marBottom w:val="67"/>
          <w:divBdr>
            <w:top w:val="single" w:sz="6" w:space="7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>Tempe Union High School District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</cp:revision>
  <dcterms:created xsi:type="dcterms:W3CDTF">2013-09-18T06:27:00Z</dcterms:created>
  <dcterms:modified xsi:type="dcterms:W3CDTF">2013-09-18T06:31:00Z</dcterms:modified>
</cp:coreProperties>
</file>